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B90FA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A92C91">
        <w:rPr>
          <w:rFonts w:ascii="Times New Roman" w:hAnsi="Times New Roman"/>
          <w:b/>
          <w:sz w:val="24"/>
          <w:szCs w:val="24"/>
        </w:rPr>
        <w:t>Федеральный государст</w:t>
      </w:r>
      <w:r>
        <w:rPr>
          <w:rFonts w:ascii="Times New Roman" w:hAnsi="Times New Roman"/>
          <w:b/>
          <w:sz w:val="24"/>
          <w:szCs w:val="24"/>
        </w:rPr>
        <w:t xml:space="preserve">венный образовательный стандарт </w:t>
      </w:r>
      <w:r w:rsidR="00A92C91">
        <w:rPr>
          <w:rFonts w:ascii="Times New Roman" w:hAnsi="Times New Roman"/>
          <w:b/>
          <w:sz w:val="24"/>
          <w:szCs w:val="24"/>
        </w:rPr>
        <w:t>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B90FA1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</w:t>
      </w:r>
    </w:p>
    <w:p w:rsidR="00A92C91" w:rsidRDefault="00B90FA1" w:rsidP="00B90FA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90FA1">
        <w:rPr>
          <w:rFonts w:ascii="Times New Roman" w:hAnsi="Times New Roman"/>
          <w:b/>
          <w:bCs/>
          <w:sz w:val="24"/>
          <w:szCs w:val="24"/>
        </w:rPr>
        <w:t>ГОС образования представляет собой совокупность требований, обязательных при реализации основной образовательной программы образования образовательными учреждениями, имеющими государственную аккредитацию</w:t>
      </w:r>
    </w:p>
    <w:p w:rsidR="00B90FA1" w:rsidRDefault="00B90FA1" w:rsidP="00B90FA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</w:t>
      </w:r>
      <w:r w:rsidR="00B90FA1">
        <w:rPr>
          <w:rFonts w:ascii="Times New Roman" w:hAnsi="Times New Roman"/>
          <w:sz w:val="24"/>
          <w:szCs w:val="24"/>
        </w:rPr>
        <w:t>ОС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? </w:t>
      </w:r>
    </w:p>
    <w:p w:rsidR="00B90FA1" w:rsidRDefault="00B90FA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Да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</w:t>
      </w:r>
      <w:proofErr w:type="gramEnd"/>
    </w:p>
    <w:p w:rsidR="00A92C91" w:rsidRDefault="00B90FA1" w:rsidP="00B90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Семинар школьный в марте 2012 года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</w:t>
      </w:r>
      <w:proofErr w:type="gramStart"/>
      <w:r>
        <w:rPr>
          <w:rFonts w:ascii="Times New Roman" w:hAnsi="Times New Roman"/>
          <w:sz w:val="24"/>
          <w:szCs w:val="24"/>
        </w:rPr>
        <w:t>этот документ (обведите кружком нужную позицию или допишите свою?</w:t>
      </w:r>
      <w:proofErr w:type="gramEnd"/>
    </w:p>
    <w:p w:rsidR="00B90FA1" w:rsidRDefault="00B90FA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Интересно, но пока не все понятно</w:t>
      </w:r>
    </w:p>
    <w:p w:rsidR="00B90FA1" w:rsidRDefault="00B90FA1" w:rsidP="00B90FA1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</w:t>
      </w:r>
      <w:r w:rsidR="00B90FA1">
        <w:rPr>
          <w:rFonts w:ascii="Times New Roman" w:hAnsi="Times New Roman"/>
          <w:sz w:val="24"/>
          <w:szCs w:val="24"/>
        </w:rPr>
        <w:t xml:space="preserve">? Вместо формирования учебных навыков по </w:t>
      </w:r>
      <w:proofErr w:type="spellStart"/>
      <w:r w:rsidR="00B90FA1">
        <w:rPr>
          <w:rFonts w:ascii="Times New Roman" w:hAnsi="Times New Roman"/>
          <w:sz w:val="24"/>
          <w:szCs w:val="24"/>
        </w:rPr>
        <w:t>ФГОСам</w:t>
      </w:r>
      <w:proofErr w:type="spellEnd"/>
      <w:r w:rsidR="00B90FA1">
        <w:rPr>
          <w:rFonts w:ascii="Times New Roman" w:hAnsi="Times New Roman"/>
          <w:sz w:val="24"/>
          <w:szCs w:val="24"/>
        </w:rPr>
        <w:t xml:space="preserve"> формируются УУД. Особое внимание уделено личностному подходу к обучению.</w:t>
      </w:r>
    </w:p>
    <w:p w:rsidR="00B90FA1" w:rsidRDefault="00B90FA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90FA1" w:rsidRDefault="00B90FA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</w:t>
      </w:r>
    </w:p>
    <w:p w:rsid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Технологии  проблемного обучения, работа в группах, индивидуальные проектировочные работы</w:t>
      </w:r>
      <w:r w:rsidR="00296F90">
        <w:rPr>
          <w:rFonts w:ascii="Times New Roman" w:hAnsi="Times New Roman"/>
          <w:sz w:val="24"/>
          <w:szCs w:val="24"/>
        </w:rPr>
        <w:t xml:space="preserve">, </w:t>
      </w:r>
      <w:r w:rsidR="00296F90" w:rsidRPr="00296F90">
        <w:rPr>
          <w:rFonts w:ascii="Times New Roman" w:hAnsi="Times New Roman"/>
          <w:sz w:val="24"/>
          <w:szCs w:val="24"/>
        </w:rPr>
        <w:t>технологии дистанционного обучения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  <w:r w:rsidR="00B90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90FA1">
        <w:rPr>
          <w:rFonts w:ascii="Times New Roman" w:hAnsi="Times New Roman"/>
          <w:sz w:val="24"/>
          <w:szCs w:val="24"/>
        </w:rPr>
        <w:t xml:space="preserve">презентации, технологии дистанционного обучения, тесты </w:t>
      </w:r>
    </w:p>
    <w:p w:rsidR="00A92C91" w:rsidRDefault="00B90FA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системе СИНТЕЗ, </w:t>
      </w:r>
      <w:r w:rsidRPr="00B90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интерактивные  сервисы системы «Сетевой город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бразование» </w:t>
      </w:r>
    </w:p>
    <w:p w:rsid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/>
          <w:sz w:val="24"/>
          <w:szCs w:val="24"/>
        </w:rPr>
        <w:t>По какому УМК (линии учебников)   Вы работаете (укажите название, издательство или авторов учебников</w:t>
      </w:r>
      <w:proofErr w:type="gramEnd"/>
    </w:p>
    <w:p w:rsid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 w:rsidRPr="00B90FA1">
        <w:rPr>
          <w:rFonts w:cs="Arial"/>
        </w:rPr>
        <w:t xml:space="preserve"> </w:t>
      </w:r>
      <w:r>
        <w:rPr>
          <w:rStyle w:val="whoami"/>
          <w:rFonts w:cs="Arial"/>
        </w:rPr>
        <w:t>Линия УМК "Русский язык. 5–9 классы" (для углубленного изучения) В. В. Бабайцевой изд. «живое слово»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B90FA1">
        <w:rPr>
          <w:rFonts w:ascii="Times New Roman" w:hAnsi="Times New Roman"/>
          <w:sz w:val="24"/>
          <w:szCs w:val="24"/>
        </w:rPr>
        <w:t xml:space="preserve">Владеете ли Вы компьютером   </w:t>
      </w:r>
      <w:r w:rsidR="00B90FA1" w:rsidRPr="00B90FA1">
        <w:rPr>
          <w:rFonts w:ascii="Times New Roman" w:hAnsi="Times New Roman"/>
          <w:b/>
          <w:sz w:val="32"/>
          <w:szCs w:val="24"/>
        </w:rPr>
        <w:t>д</w:t>
      </w:r>
      <w:r w:rsidR="00B90FA1">
        <w:rPr>
          <w:rFonts w:ascii="Times New Roman" w:hAnsi="Times New Roman"/>
          <w:b/>
          <w:sz w:val="32"/>
          <w:szCs w:val="24"/>
        </w:rPr>
        <w:t>а</w:t>
      </w:r>
    </w:p>
    <w:p w:rsidR="00A92C91" w:rsidRPr="00B90FA1" w:rsidRDefault="00A92C91" w:rsidP="00A92C91">
      <w:pPr>
        <w:pStyle w:val="a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</w:t>
      </w:r>
      <w:r w:rsidR="00B90FA1" w:rsidRPr="00B90FA1">
        <w:rPr>
          <w:rFonts w:ascii="Times New Roman" w:hAnsi="Times New Roman"/>
          <w:b/>
          <w:sz w:val="36"/>
          <w:szCs w:val="24"/>
        </w:rPr>
        <w:t>да</w:t>
      </w:r>
      <w:r w:rsidR="00B90FA1">
        <w:rPr>
          <w:rFonts w:ascii="Times New Roman" w:hAnsi="Times New Roman"/>
          <w:b/>
          <w:sz w:val="36"/>
          <w:szCs w:val="24"/>
        </w:rPr>
        <w:t xml:space="preserve">, </w:t>
      </w:r>
      <w:r w:rsidR="00B90FA1" w:rsidRPr="00B90FA1">
        <w:rPr>
          <w:rFonts w:ascii="Times New Roman" w:hAnsi="Times New Roman"/>
          <w:sz w:val="24"/>
          <w:szCs w:val="24"/>
        </w:rPr>
        <w:t>дома</w:t>
      </w:r>
      <w:r w:rsidR="00B90FA1">
        <w:rPr>
          <w:rFonts w:ascii="Times New Roman" w:hAnsi="Times New Roman"/>
          <w:sz w:val="28"/>
          <w:szCs w:val="24"/>
        </w:rPr>
        <w:t xml:space="preserve"> </w:t>
      </w:r>
      <w:r w:rsidR="00B90FA1" w:rsidRPr="00B90FA1">
        <w:rPr>
          <w:rFonts w:ascii="Times New Roman" w:hAnsi="Times New Roman"/>
          <w:b/>
          <w:sz w:val="40"/>
          <w:szCs w:val="24"/>
        </w:rPr>
        <w:t>да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Руководите</w:t>
      </w:r>
      <w:r w:rsidR="00B90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 Вы исследовательскими и проектными работами учащихся в основной школе? </w:t>
      </w:r>
      <w:r w:rsidR="00B90FA1">
        <w:rPr>
          <w:rFonts w:ascii="Times New Roman" w:hAnsi="Times New Roman"/>
          <w:sz w:val="24"/>
          <w:szCs w:val="24"/>
        </w:rPr>
        <w:t xml:space="preserve">  </w:t>
      </w:r>
      <w:r w:rsidR="00B90FA1">
        <w:rPr>
          <w:rFonts w:ascii="Times New Roman" w:hAnsi="Times New Roman"/>
          <w:b/>
          <w:sz w:val="32"/>
          <w:szCs w:val="24"/>
        </w:rPr>
        <w:t>да</w:t>
      </w:r>
    </w:p>
    <w:p w:rsidR="00A92C9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</w:t>
      </w:r>
      <w:r w:rsidR="00B90FA1">
        <w:rPr>
          <w:rFonts w:ascii="Times New Roman" w:hAnsi="Times New Roman"/>
          <w:sz w:val="24"/>
          <w:szCs w:val="24"/>
        </w:rPr>
        <w:t>. «Традиции  и новаторство в литературной сказке», «Образ вампира в современной литературе»</w:t>
      </w:r>
    </w:p>
    <w:p w:rsidR="00B90FA1" w:rsidRPr="00B90FA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</w:t>
      </w:r>
      <w:r w:rsidR="00B90FA1">
        <w:rPr>
          <w:rFonts w:ascii="Times New Roman" w:hAnsi="Times New Roman"/>
          <w:sz w:val="24"/>
          <w:szCs w:val="24"/>
        </w:rPr>
        <w:t xml:space="preserve">  </w:t>
      </w:r>
      <w:r w:rsidR="00B90FA1">
        <w:rPr>
          <w:rFonts w:ascii="Times New Roman" w:hAnsi="Times New Roman"/>
          <w:sz w:val="24"/>
          <w:szCs w:val="24"/>
          <w:lang w:val="en-US"/>
        </w:rPr>
        <w:t>www</w:t>
      </w:r>
      <w:r w:rsidR="00B90FA1" w:rsidRPr="00B90F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90FA1">
        <w:rPr>
          <w:rFonts w:ascii="Times New Roman" w:hAnsi="Times New Roman"/>
          <w:sz w:val="24"/>
          <w:szCs w:val="24"/>
          <w:lang w:val="en-US"/>
        </w:rPr>
        <w:t>standart</w:t>
      </w:r>
      <w:proofErr w:type="spellEnd"/>
      <w:r w:rsidR="00B90FA1" w:rsidRPr="00B90FA1">
        <w:rPr>
          <w:rFonts w:ascii="Times New Roman" w:hAnsi="Times New Roman"/>
          <w:sz w:val="24"/>
          <w:szCs w:val="24"/>
        </w:rPr>
        <w:t>.</w:t>
      </w:r>
      <w:proofErr w:type="spellStart"/>
      <w:r w:rsidR="00B90FA1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="00B90FA1" w:rsidRPr="00B90FA1">
        <w:rPr>
          <w:rFonts w:ascii="Times New Roman" w:hAnsi="Times New Roman"/>
          <w:sz w:val="24"/>
          <w:szCs w:val="24"/>
        </w:rPr>
        <w:t>.</w:t>
      </w:r>
      <w:proofErr w:type="spellStart"/>
      <w:r w:rsidR="00B90FA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B90FA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</w:t>
      </w:r>
      <w:r w:rsidR="00B90FA1">
        <w:rPr>
          <w:rFonts w:ascii="Times New Roman" w:hAnsi="Times New Roman"/>
          <w:sz w:val="24"/>
          <w:szCs w:val="24"/>
        </w:rPr>
        <w:t>.</w:t>
      </w:r>
    </w:p>
    <w:p w:rsid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  <w:r w:rsidRPr="00B90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Получить знания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новым </w:t>
      </w:r>
      <w:proofErr w:type="spellStart"/>
      <w:r>
        <w:rPr>
          <w:rFonts w:ascii="Times New Roman" w:hAnsi="Times New Roman"/>
          <w:sz w:val="24"/>
          <w:szCs w:val="24"/>
        </w:rPr>
        <w:t>ФГОСам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90FA1" w:rsidRP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</w:p>
    <w:p w:rsidR="00B90FA1" w:rsidRDefault="00A92C9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</w:t>
      </w:r>
    </w:p>
    <w:p w:rsidR="00A92C9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Константинова Ольга Александровна, учитель МБОУСОШ № 76 г</w:t>
      </w:r>
      <w:proofErr w:type="gramStart"/>
      <w:r>
        <w:rPr>
          <w:rFonts w:ascii="Times New Roman" w:hAnsi="Times New Roman"/>
          <w:sz w:val="24"/>
          <w:szCs w:val="24"/>
        </w:rPr>
        <w:t>.Е</w:t>
      </w:r>
      <w:proofErr w:type="gramEnd"/>
      <w:r>
        <w:rPr>
          <w:rFonts w:ascii="Times New Roman" w:hAnsi="Times New Roman"/>
          <w:sz w:val="24"/>
          <w:szCs w:val="24"/>
        </w:rPr>
        <w:t>катеринбурга</w:t>
      </w:r>
      <w:r w:rsidR="00A92C91">
        <w:rPr>
          <w:rFonts w:ascii="Times New Roman" w:hAnsi="Times New Roman"/>
          <w:sz w:val="24"/>
          <w:szCs w:val="24"/>
        </w:rPr>
        <w:t xml:space="preserve"> </w:t>
      </w:r>
    </w:p>
    <w:p w:rsidR="00B90FA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категорию и год ее присвоения </w:t>
      </w:r>
    </w:p>
    <w:p w:rsidR="003955E2" w:rsidRPr="00B90FA1" w:rsidRDefault="00B90FA1" w:rsidP="00B90F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квалификационная категория 2008г.</w:t>
      </w:r>
    </w:p>
    <w:sectPr w:rsidR="003955E2" w:rsidRPr="00B90FA1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04"/>
        </w:tabs>
        <w:ind w:left="130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24"/>
        </w:tabs>
        <w:ind w:left="202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64"/>
        </w:tabs>
        <w:ind w:left="346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84"/>
        </w:tabs>
        <w:ind w:left="418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24"/>
        </w:tabs>
        <w:ind w:left="562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44"/>
        </w:tabs>
        <w:ind w:left="6344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296F90"/>
    <w:rsid w:val="003955E2"/>
    <w:rsid w:val="00492736"/>
    <w:rsid w:val="00A30929"/>
    <w:rsid w:val="00A92C91"/>
    <w:rsid w:val="00B90FA1"/>
    <w:rsid w:val="00F2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hoami">
    <w:name w:val="whoami"/>
    <w:basedOn w:val="a0"/>
    <w:rsid w:val="00B90FA1"/>
    <w:rPr>
      <w:rFonts w:ascii="Verdana" w:hAnsi="Verdana" w:hint="default"/>
      <w:b/>
      <w:bCs/>
      <w:caps/>
      <w:strike w:val="0"/>
      <w:dstrike w:val="0"/>
      <w:vanish w:val="0"/>
      <w:webHidden w:val="0"/>
      <w:color w:val="000000"/>
      <w:sz w:val="20"/>
      <w:szCs w:val="20"/>
      <w:u w:val="none"/>
      <w:effect w:val="none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Ученик</cp:lastModifiedBy>
  <cp:revision>3</cp:revision>
  <dcterms:created xsi:type="dcterms:W3CDTF">2012-06-08T09:03:00Z</dcterms:created>
  <dcterms:modified xsi:type="dcterms:W3CDTF">2012-06-08T09:09:00Z</dcterms:modified>
</cp:coreProperties>
</file>